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37" w:rsidRDefault="001767B7">
      <w:pPr>
        <w:rPr>
          <w:b/>
          <w:sz w:val="40"/>
          <w:szCs w:val="40"/>
        </w:rPr>
      </w:pPr>
      <w:r>
        <w:rPr>
          <w:b/>
          <w:sz w:val="40"/>
          <w:szCs w:val="40"/>
        </w:rPr>
        <w:t>Role of the Performer</w:t>
      </w:r>
    </w:p>
    <w:p w:rsidR="000C2137" w:rsidRPr="000C2137" w:rsidRDefault="000C2137">
      <w:pPr>
        <w:rPr>
          <w:b/>
          <w:sz w:val="28"/>
          <w:szCs w:val="28"/>
        </w:rPr>
      </w:pPr>
      <w:r w:rsidRPr="000C2137">
        <w:rPr>
          <w:b/>
          <w:sz w:val="28"/>
          <w:szCs w:val="28"/>
        </w:rPr>
        <w:t>Explorations in Music</w:t>
      </w:r>
      <w:r w:rsidR="00670B09">
        <w:rPr>
          <w:b/>
          <w:sz w:val="28"/>
          <w:szCs w:val="28"/>
        </w:rPr>
        <w:t xml:space="preserve"> – Music 200x   - </w:t>
      </w:r>
      <w:r>
        <w:rPr>
          <w:b/>
          <w:sz w:val="28"/>
          <w:szCs w:val="28"/>
        </w:rPr>
        <w:t xml:space="preserve">Lisa </w:t>
      </w:r>
      <w:proofErr w:type="spellStart"/>
      <w:r>
        <w:rPr>
          <w:b/>
          <w:sz w:val="28"/>
          <w:szCs w:val="28"/>
        </w:rPr>
        <w:t>Kljaich</w:t>
      </w:r>
      <w:proofErr w:type="spellEnd"/>
      <w:r>
        <w:rPr>
          <w:b/>
          <w:sz w:val="28"/>
          <w:szCs w:val="28"/>
        </w:rPr>
        <w:t xml:space="preserve"> - Instructor</w:t>
      </w:r>
    </w:p>
    <w:p w:rsidR="00BC0397" w:rsidRDefault="001767B7">
      <w:pPr>
        <w:rPr>
          <w:b/>
        </w:rPr>
      </w:pPr>
      <w:r>
        <w:rPr>
          <w:b/>
        </w:rPr>
        <w:t>Pick a Performer</w:t>
      </w:r>
    </w:p>
    <w:p w:rsidR="00BC0397" w:rsidRDefault="001767B7">
      <w:r>
        <w:t xml:space="preserve">For this </w:t>
      </w:r>
      <w:r w:rsidR="00EB44FC">
        <w:t>assignment,</w:t>
      </w:r>
      <w:r>
        <w:t xml:space="preserve"> you are going to focus on a musician or musical group, known for their performances. People and groups known for their musical compositions are excluded from this assignment.</w:t>
      </w:r>
      <w:r w:rsidR="00670B09">
        <w:t xml:space="preserve"> Content Links for this assignment are a starting point. You are encouraged to explore further. The internet is great – but periodicals and books are also wonderful sources. </w:t>
      </w:r>
      <w:r>
        <w:t xml:space="preserve"> This assignment’s focus is more narrow than your previous assignments. If you want to take on a person or group not in the links, ask your instructor first.</w:t>
      </w:r>
      <w:r w:rsidR="00670B09">
        <w:t xml:space="preserve"> </w:t>
      </w:r>
    </w:p>
    <w:p w:rsidR="00670B09" w:rsidRDefault="001767B7">
      <w:pPr>
        <w:rPr>
          <w:rFonts w:cstheme="minorHAnsi"/>
          <w:color w:val="000000"/>
        </w:rPr>
      </w:pPr>
      <w:r>
        <w:rPr>
          <w:b/>
        </w:rPr>
        <w:t xml:space="preserve">Biographical Information – </w:t>
      </w:r>
    </w:p>
    <w:p w:rsidR="001767B7" w:rsidRDefault="001767B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Include a biography that focuses on this performer’s musical journey. </w:t>
      </w:r>
    </w:p>
    <w:p w:rsidR="00063120" w:rsidRDefault="00063120" w:rsidP="00063120">
      <w:pPr>
        <w:rPr>
          <w:rFonts w:cstheme="minorHAnsi"/>
          <w:b/>
        </w:rPr>
      </w:pPr>
      <w:r>
        <w:rPr>
          <w:rFonts w:cstheme="minorHAnsi"/>
          <w:b/>
        </w:rPr>
        <w:t>Music, music!</w:t>
      </w:r>
    </w:p>
    <w:p w:rsidR="00063120" w:rsidRPr="00480C08" w:rsidRDefault="00063120">
      <w:pPr>
        <w:rPr>
          <w:rFonts w:cstheme="minorHAnsi"/>
          <w:color w:val="000000"/>
        </w:rPr>
      </w:pPr>
      <w:r>
        <w:rPr>
          <w:rFonts w:cstheme="minorHAnsi"/>
        </w:rPr>
        <w:t xml:space="preserve">You need to include at least two selections that showcase the talents of your chosen performer. </w:t>
      </w:r>
    </w:p>
    <w:p w:rsidR="001767B7" w:rsidRDefault="001767B7">
      <w:pPr>
        <w:rPr>
          <w:rFonts w:cstheme="minorHAnsi"/>
        </w:rPr>
      </w:pPr>
      <w:r>
        <w:rPr>
          <w:rFonts w:cstheme="minorHAnsi"/>
          <w:b/>
        </w:rPr>
        <w:t>What role does this performer serve?</w:t>
      </w:r>
    </w:p>
    <w:p w:rsidR="001767B7" w:rsidRDefault="001767B7">
      <w:pPr>
        <w:rPr>
          <w:rFonts w:cstheme="minorHAnsi"/>
        </w:rPr>
      </w:pPr>
      <w:r>
        <w:rPr>
          <w:rFonts w:cstheme="minorHAnsi"/>
        </w:rPr>
        <w:t>Why do we need musicians who simply interpret the compositions of others? What specific niche/role does the performer you are discussing serve</w:t>
      </w:r>
      <w:r w:rsidR="00063120">
        <w:rPr>
          <w:rFonts w:cstheme="minorHAnsi"/>
        </w:rPr>
        <w:t xml:space="preserve">. This discussion will be integrated with the opinion portion below. </w:t>
      </w:r>
      <w:bookmarkStart w:id="0" w:name="_GoBack"/>
      <w:bookmarkEnd w:id="0"/>
    </w:p>
    <w:p w:rsidR="004B059C" w:rsidRPr="004B059C" w:rsidRDefault="004B059C">
      <w:pPr>
        <w:rPr>
          <w:rFonts w:cstheme="minorHAnsi"/>
          <w:b/>
          <w:color w:val="000000"/>
        </w:rPr>
      </w:pPr>
      <w:r w:rsidRPr="004B059C">
        <w:rPr>
          <w:rFonts w:cstheme="minorHAnsi"/>
          <w:b/>
          <w:color w:val="000000"/>
        </w:rPr>
        <w:t>Your Opinion</w:t>
      </w:r>
    </w:p>
    <w:p w:rsidR="00480C08" w:rsidRDefault="004B059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Use your musical elements vocabulary to describe </w:t>
      </w:r>
      <w:r w:rsidR="00480C08">
        <w:rPr>
          <w:rFonts w:cstheme="minorHAnsi"/>
          <w:color w:val="000000"/>
        </w:rPr>
        <w:t>your personal reaction to the selections you provided.</w:t>
      </w:r>
      <w:r w:rsidR="00B2129D">
        <w:rPr>
          <w:rFonts w:cstheme="minorHAnsi"/>
          <w:color w:val="000000"/>
        </w:rPr>
        <w:t xml:space="preserve"> This opinion and musical elements should be related to the role that the performer serves.</w:t>
      </w:r>
    </w:p>
    <w:p w:rsidR="005B54F7" w:rsidRDefault="005B54F7">
      <w:pPr>
        <w:rPr>
          <w:b/>
        </w:rPr>
      </w:pPr>
      <w:r>
        <w:rPr>
          <w:b/>
        </w:rPr>
        <w:t>Scholarship</w:t>
      </w:r>
    </w:p>
    <w:p w:rsidR="004B059C" w:rsidRDefault="004B059C">
      <w:r>
        <w:t xml:space="preserve">Like your previous blogs, you will need at least two cited sources. What reputable sources did you use? </w:t>
      </w:r>
      <w:r w:rsidR="00B5627F">
        <w:t xml:space="preserve">Who wrote the music? </w:t>
      </w:r>
      <w:r>
        <w:t>Make sure you include the basic information about each work you feature in your blog.</w:t>
      </w:r>
    </w:p>
    <w:p w:rsidR="00FB16DF" w:rsidRDefault="00FB16DF">
      <w:pPr>
        <w:rPr>
          <w:b/>
        </w:rPr>
      </w:pPr>
      <w:r>
        <w:rPr>
          <w:b/>
        </w:rPr>
        <w:t>Editing</w:t>
      </w:r>
    </w:p>
    <w:p w:rsidR="00FB16DF" w:rsidRPr="00FB16DF" w:rsidRDefault="00FB16DF">
      <w:r>
        <w:t xml:space="preserve">Good writing counts. Penalties for poor editing will be applied. Same thing for video. Don’t ramble. Have a script or an outline to follow. </w:t>
      </w:r>
    </w:p>
    <w:p w:rsidR="00FB16DF" w:rsidRDefault="00FB16DF">
      <w:pPr>
        <w:rPr>
          <w:b/>
        </w:rPr>
      </w:pPr>
      <w:r>
        <w:rPr>
          <w:b/>
        </w:rPr>
        <w:t>Grading</w:t>
      </w:r>
    </w:p>
    <w:p w:rsidR="00FD1DA3" w:rsidRDefault="00FB16DF">
      <w:r>
        <w:t>In this analysis assignment, you will be graded</w:t>
      </w:r>
      <w:r w:rsidR="00FD1DA3">
        <w:t xml:space="preserve"> on the following:</w:t>
      </w:r>
      <w:r>
        <w:tab/>
      </w:r>
    </w:p>
    <w:p w:rsidR="00B5627F" w:rsidRDefault="00B5627F" w:rsidP="00FD1DA3">
      <w:pPr>
        <w:ind w:left="720"/>
      </w:pPr>
      <w:r>
        <w:t>Basic Information – Title (in italics if necessary), date, composer, country of origin</w:t>
      </w:r>
      <w:r w:rsidR="00670B09">
        <w:t xml:space="preserve"> – 10</w:t>
      </w:r>
      <w:r w:rsidR="007D3D64">
        <w:t xml:space="preserve"> points</w:t>
      </w:r>
    </w:p>
    <w:p w:rsidR="00670B09" w:rsidRDefault="001767B7" w:rsidP="00FD1DA3">
      <w:pPr>
        <w:ind w:left="720"/>
      </w:pPr>
      <w:r>
        <w:t>Biography, role of the performer and opinion</w:t>
      </w:r>
      <w:r w:rsidR="00670B09">
        <w:t>– 50 points</w:t>
      </w:r>
    </w:p>
    <w:p w:rsidR="00FD1DA3" w:rsidRDefault="00FD1DA3" w:rsidP="00FD1DA3">
      <w:pPr>
        <w:ind w:firstLine="720"/>
      </w:pPr>
      <w:r>
        <w:t xml:space="preserve">Citing </w:t>
      </w:r>
      <w:r w:rsidR="00670B09">
        <w:t>your research, and utilizing quality sources</w:t>
      </w:r>
      <w:r>
        <w:t xml:space="preserve"> – 20 points</w:t>
      </w:r>
    </w:p>
    <w:p w:rsidR="00331EB8" w:rsidRDefault="00670B09" w:rsidP="000C2137">
      <w:pPr>
        <w:ind w:firstLine="720"/>
      </w:pPr>
      <w:r>
        <w:lastRenderedPageBreak/>
        <w:t>Presentation – 2</w:t>
      </w:r>
      <w:r w:rsidR="00FD1DA3">
        <w:t xml:space="preserve">0 </w:t>
      </w:r>
      <w:r w:rsidR="000C2137">
        <w:t>points</w:t>
      </w:r>
    </w:p>
    <w:sectPr w:rsidR="0033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Lc0MbY0MzGwMLRU0lEKTi0uzszPAykwrAUAvnzZEywAAAA="/>
  </w:docVars>
  <w:rsids>
    <w:rsidRoot w:val="00967D01"/>
    <w:rsid w:val="00063120"/>
    <w:rsid w:val="000C2137"/>
    <w:rsid w:val="000E7206"/>
    <w:rsid w:val="001767B7"/>
    <w:rsid w:val="001824DD"/>
    <w:rsid w:val="00331EB8"/>
    <w:rsid w:val="00380C0F"/>
    <w:rsid w:val="00480C08"/>
    <w:rsid w:val="004B059C"/>
    <w:rsid w:val="005B54F7"/>
    <w:rsid w:val="00670B09"/>
    <w:rsid w:val="0069630B"/>
    <w:rsid w:val="007C1A7A"/>
    <w:rsid w:val="007D3D64"/>
    <w:rsid w:val="00914F5C"/>
    <w:rsid w:val="00967D01"/>
    <w:rsid w:val="009C12EC"/>
    <w:rsid w:val="00AA1BB9"/>
    <w:rsid w:val="00B2129D"/>
    <w:rsid w:val="00B4342A"/>
    <w:rsid w:val="00B5627F"/>
    <w:rsid w:val="00B7368D"/>
    <w:rsid w:val="00BC0397"/>
    <w:rsid w:val="00CF2EF5"/>
    <w:rsid w:val="00D960EE"/>
    <w:rsid w:val="00EB44FC"/>
    <w:rsid w:val="00F121ED"/>
    <w:rsid w:val="00FB16DF"/>
    <w:rsid w:val="00FD1DA3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5880"/>
  <w15:chartTrackingRefBased/>
  <w15:docId w15:val="{CD5B037E-8828-4C3A-9043-4F8B6F82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 Sabri</dc:creator>
  <cp:keywords/>
  <dc:description/>
  <cp:lastModifiedBy>Azzi Sabri</cp:lastModifiedBy>
  <cp:revision>6</cp:revision>
  <dcterms:created xsi:type="dcterms:W3CDTF">2016-12-18T17:15:00Z</dcterms:created>
  <dcterms:modified xsi:type="dcterms:W3CDTF">2017-11-17T18:48:00Z</dcterms:modified>
</cp:coreProperties>
</file>